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i w:val="0"/>
          <w:caps w:val="0"/>
          <w:color w:val="333333"/>
          <w:spacing w:val="0"/>
          <w:sz w:val="44"/>
          <w:szCs w:val="44"/>
          <w:shd w:val="clear" w:fill="FFFFFF"/>
        </w:rPr>
      </w:pPr>
      <w:bookmarkStart w:id="0" w:name="_GoBack"/>
      <w:r>
        <w:rPr>
          <w:rFonts w:hint="eastAsia" w:ascii="宋体" w:hAnsi="宋体" w:eastAsia="宋体" w:cs="宋体"/>
          <w:b/>
          <w:i w:val="0"/>
          <w:caps w:val="0"/>
          <w:color w:val="333333"/>
          <w:spacing w:val="0"/>
          <w:sz w:val="44"/>
          <w:szCs w:val="44"/>
          <w:shd w:val="clear" w:fill="FFFFFF"/>
        </w:rPr>
        <w:t>袁州区柏木乡2013年度政府信息公开工作年度报告</w:t>
      </w:r>
    </w:p>
    <w:bookmarkEnd w:id="0"/>
    <w:p>
      <w:pPr>
        <w:jc w:val="both"/>
        <w:rPr>
          <w:rFonts w:hint="eastAsia" w:ascii="宋体" w:hAnsi="宋体" w:eastAsia="宋体" w:cs="宋体"/>
          <w:b/>
          <w:i w:val="0"/>
          <w:caps w:val="0"/>
          <w:color w:val="333333"/>
          <w:spacing w:val="0"/>
          <w:sz w:val="36"/>
          <w:szCs w:val="36"/>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根据《中华人民共和国政府信息公开条例》要求，编制2013年度政府信息公开年度报告。全文包括概述、主动公开政府信息情况、依申请公开政府信息情况、政府信息公开收费及减免情况、因政府信息公开申请行政复议、提起行政诉讼情况政府信息公开工作存在的主要问题及改进措施等几个部分。报告所列数据的统计期限自2013年1月1日起至2013年12月31日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bdr w:val="none" w:color="auto" w:sz="0" w:space="0"/>
          <w:shd w:val="clear" w:fill="FFFFFF"/>
        </w:rPr>
        <w:t>一、概述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2013年，柏木乡政府信息公开工作在区委、区政府的领导下，健全完善组织机构和工作机制，成立了由乡长任组长的政府信息公开领导小组。强化政府信息公开制度建设和监督管理，着力推进政府信息公开工作的规范化、制度化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i w:val="0"/>
          <w:caps w:val="0"/>
          <w:color w:val="333333"/>
          <w:spacing w:val="0"/>
          <w:sz w:val="32"/>
          <w:szCs w:val="32"/>
          <w:shd w:val="clear" w:fill="FFFFFF"/>
        </w:rPr>
      </w:pPr>
      <w:r>
        <w:rPr>
          <w:rFonts w:hint="eastAsia" w:ascii="黑体" w:hAnsi="黑体" w:eastAsia="黑体" w:cs="黑体"/>
          <w:i w:val="0"/>
          <w:caps w:val="0"/>
          <w:color w:val="333333"/>
          <w:spacing w:val="0"/>
          <w:sz w:val="32"/>
          <w:szCs w:val="32"/>
          <w:shd w:val="clear" w:fill="FFFFFF"/>
        </w:rPr>
        <w:t>二、主动公开政府信息情况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i w:val="0"/>
          <w:caps w:val="0"/>
          <w:color w:val="333333"/>
          <w:spacing w:val="0"/>
          <w:sz w:val="32"/>
          <w:szCs w:val="32"/>
          <w:bdr w:val="none" w:color="auto" w:sz="0" w:space="0"/>
          <w:shd w:val="clear" w:fill="FFFFFF"/>
        </w:rPr>
      </w:pPr>
      <w:r>
        <w:rPr>
          <w:rFonts w:hint="eastAsia" w:ascii="仿宋" w:hAnsi="仿宋" w:eastAsia="仿宋" w:cs="仿宋"/>
          <w:i w:val="0"/>
          <w:caps w:val="0"/>
          <w:color w:val="333333"/>
          <w:spacing w:val="0"/>
          <w:sz w:val="32"/>
          <w:szCs w:val="32"/>
          <w:bdr w:val="none" w:color="auto" w:sz="0" w:space="0"/>
          <w:shd w:val="clear" w:fill="FFFFFF"/>
        </w:rPr>
        <w:t>我乡对政府信息进行了梳理和编目，2013年，累计主动公开政府信息8条。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（一）公开内容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从工作动态、人事信息等进行了公开。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（二）公开形式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通过网站“信息公开”子栏目的袁州区公开目录可查阅我乡主动公开的政府信息；通过“申请公开”栏目，可向政府提出政府信息公开申请，并查阅政府信息公开申请处理的状态。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i w:val="0"/>
          <w:caps w:val="0"/>
          <w:color w:val="333333"/>
          <w:spacing w:val="0"/>
          <w:sz w:val="32"/>
          <w:szCs w:val="32"/>
          <w:shd w:val="clear" w:fill="FFFFFF"/>
        </w:rPr>
      </w:pPr>
      <w:r>
        <w:rPr>
          <w:rFonts w:hint="eastAsia" w:ascii="黑体" w:hAnsi="黑体" w:eastAsia="黑体" w:cs="黑体"/>
          <w:i w:val="0"/>
          <w:caps w:val="0"/>
          <w:color w:val="333333"/>
          <w:spacing w:val="0"/>
          <w:sz w:val="32"/>
          <w:szCs w:val="32"/>
          <w:shd w:val="clear" w:fill="FFFFFF"/>
        </w:rPr>
        <w:t>三、依申请公开政府信息情况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经我乡认真自查，无依申请公开政府信息情况。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i w:val="0"/>
          <w:caps w:val="0"/>
          <w:color w:val="333333"/>
          <w:spacing w:val="0"/>
          <w:sz w:val="32"/>
          <w:szCs w:val="32"/>
          <w:shd w:val="clear" w:fill="FFFFFF"/>
        </w:rPr>
      </w:pPr>
      <w:r>
        <w:rPr>
          <w:rFonts w:hint="eastAsia" w:ascii="黑体" w:hAnsi="黑体" w:eastAsia="黑体" w:cs="黑体"/>
          <w:i w:val="0"/>
          <w:caps w:val="0"/>
          <w:color w:val="333333"/>
          <w:spacing w:val="0"/>
          <w:sz w:val="32"/>
          <w:szCs w:val="32"/>
          <w:shd w:val="clear" w:fill="FFFFFF"/>
        </w:rPr>
        <w:t>四、政府信息公开收费及减免情况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2013年度不存在政府信息公开收费及减免情况。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i w:val="0"/>
          <w:caps w:val="0"/>
          <w:color w:val="333333"/>
          <w:spacing w:val="0"/>
          <w:sz w:val="32"/>
          <w:szCs w:val="32"/>
          <w:shd w:val="clear" w:fill="FFFFFF"/>
        </w:rPr>
      </w:pPr>
      <w:r>
        <w:rPr>
          <w:rFonts w:hint="eastAsia" w:ascii="黑体" w:hAnsi="黑体" w:eastAsia="黑体" w:cs="黑体"/>
          <w:i w:val="0"/>
          <w:caps w:val="0"/>
          <w:color w:val="333333"/>
          <w:spacing w:val="0"/>
          <w:sz w:val="32"/>
          <w:szCs w:val="32"/>
          <w:shd w:val="clear" w:fill="FFFFFF"/>
        </w:rPr>
        <w:t>五、因政府信息公开申请行政复议和提起行政诉讼情况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2013年度，未发生政府信息公开事项的行政复议申请、申诉和行政诉讼案件。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i w:val="0"/>
          <w:caps w:val="0"/>
          <w:color w:val="333333"/>
          <w:spacing w:val="0"/>
          <w:sz w:val="32"/>
          <w:szCs w:val="32"/>
          <w:shd w:val="clear" w:fill="FFFFFF"/>
        </w:rPr>
      </w:pPr>
      <w:r>
        <w:rPr>
          <w:rFonts w:hint="eastAsia" w:ascii="黑体" w:hAnsi="黑体" w:eastAsia="黑体" w:cs="黑体"/>
          <w:i w:val="0"/>
          <w:caps w:val="0"/>
          <w:color w:val="333333"/>
          <w:spacing w:val="0"/>
          <w:sz w:val="32"/>
          <w:szCs w:val="32"/>
          <w:shd w:val="clear" w:fill="FFFFFF"/>
        </w:rPr>
        <w:t>六、政府信息公开存在的主要问题及改进措施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2013年，全乡政府信息公开工作在深化政府信息公开内容方面取得了新的进展，但在一定程度上还存在着信息发布不及时、信息面不广、群众了解信息的渠道不畅通等问题今后，我乡将从以下几方面加大信息公开力度，确保做到上传下达。一是及时更新信息内容。紧紧围绕百姓关切、社会关注的重点领域，进一步加大公开力度。二是充分利用村村通广播、宣传单、电视等多种方式公开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bdr w:val="none" w:color="auto" w:sz="0" w:space="0"/>
          <w:shd w:val="clear" w:fill="FFFFFF"/>
        </w:rPr>
        <w:t>七、其他需要报告的事项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其他需要报告的事项：无</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i w:val="0"/>
          <w:caps w:val="0"/>
          <w:color w:val="333333"/>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AA5800"/>
    <w:rsid w:val="3CAA5800"/>
    <w:rsid w:val="58492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2021-04-28T01:47:00Z</dcterms:created>
  <dc:creator>Administrator</dc:creator>
  <cp:lastModifiedBy>Administrator</cp:lastModifiedBy>
  <dcterms:modified xsi:type="dcterms:W3CDTF">2021-04-28T01:51:23Z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